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Pr="00B60DFB" w:rsidRDefault="00C72EAD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Richland County Voter Registration and Elections Commission</w:t>
      </w:r>
      <w:r w:rsidR="009C5B9F" w:rsidRPr="00B60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DFB" w:rsidRDefault="00B60DFB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Provisional Ballot Hearing</w:t>
      </w:r>
      <w:r w:rsidR="00EC590A">
        <w:rPr>
          <w:rFonts w:ascii="Times New Roman" w:hAnsi="Times New Roman" w:cs="Times New Roman"/>
          <w:sz w:val="20"/>
          <w:szCs w:val="20"/>
        </w:rPr>
        <w:t>s</w:t>
      </w:r>
      <w:r w:rsidRPr="00B60DFB">
        <w:rPr>
          <w:rFonts w:ascii="Times New Roman" w:hAnsi="Times New Roman" w:cs="Times New Roman"/>
          <w:sz w:val="20"/>
          <w:szCs w:val="20"/>
        </w:rPr>
        <w:t xml:space="preserve"> for </w:t>
      </w:r>
    </w:p>
    <w:p w:rsidR="00EC590A" w:rsidRPr="00B60DFB" w:rsidRDefault="00EC590A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Town of Irmo Special Election March 3, 2020</w:t>
      </w:r>
    </w:p>
    <w:p w:rsidR="00B60DFB" w:rsidRPr="00B60DFB" w:rsidRDefault="008C0BEE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Presidential Preference Primary, February 29, 2020</w:t>
      </w:r>
    </w:p>
    <w:p w:rsidR="00C72EAD" w:rsidRPr="00B60DFB" w:rsidRDefault="008C0BEE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5</w:t>
      </w:r>
      <w:r w:rsidR="00F62396" w:rsidRPr="00B60DFB">
        <w:rPr>
          <w:rFonts w:ascii="Times New Roman" w:hAnsi="Times New Roman" w:cs="Times New Roman"/>
          <w:sz w:val="20"/>
          <w:szCs w:val="20"/>
        </w:rPr>
        <w:t>, 2020</w:t>
      </w:r>
    </w:p>
    <w:p w:rsidR="00C72EAD" w:rsidRPr="00B60DFB" w:rsidRDefault="00B60DFB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9:00 AM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Call to Order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Moment of Meditation</w:t>
      </w:r>
    </w:p>
    <w:p w:rsidR="00C72EAD" w:rsidRPr="00B60DFB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 xml:space="preserve">Approval of Current Agenda – </w:t>
      </w:r>
      <w:r w:rsidRPr="00B60DFB">
        <w:rPr>
          <w:rFonts w:ascii="Times New Roman" w:hAnsi="Times New Roman" w:cs="Times New Roman"/>
          <w:b/>
          <w:bCs/>
          <w:iCs/>
          <w:sz w:val="20"/>
          <w:szCs w:val="20"/>
        </w:rPr>
        <w:t>Action Requeste</w:t>
      </w:r>
      <w:r w:rsidR="0094116B" w:rsidRPr="00B60DFB"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</w:p>
    <w:p w:rsidR="00EC590A" w:rsidRDefault="00B60DFB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Determination of Provisional Ballots</w:t>
      </w:r>
      <w:r w:rsidR="00EC590A">
        <w:rPr>
          <w:rFonts w:ascii="Times New Roman" w:hAnsi="Times New Roman" w:cs="Times New Roman"/>
          <w:b/>
          <w:bCs/>
          <w:sz w:val="20"/>
          <w:szCs w:val="20"/>
        </w:rPr>
        <w:t xml:space="preserve"> for Town of Irmo Special Election</w:t>
      </w:r>
    </w:p>
    <w:p w:rsidR="00B60DFB" w:rsidRDefault="00EC590A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Certification of the Town of Irmo Special Election</w:t>
      </w:r>
      <w:r w:rsidR="00B60DFB" w:rsidRPr="00B60DFB">
        <w:rPr>
          <w:rFonts w:ascii="Times New Roman" w:hAnsi="Times New Roman" w:cs="Times New Roman"/>
          <w:b/>
          <w:bCs/>
          <w:sz w:val="20"/>
          <w:szCs w:val="20"/>
        </w:rPr>
        <w:t xml:space="preserve"> – Action Requested</w:t>
      </w:r>
    </w:p>
    <w:p w:rsidR="00EC590A" w:rsidRPr="00B60DFB" w:rsidRDefault="00EC590A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Determination of Provisional Ballots for The Presidential Preference Primary – Action Requested</w:t>
      </w:r>
    </w:p>
    <w:p w:rsidR="00B60DFB" w:rsidRDefault="00B60DFB" w:rsidP="00B60D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726460">
        <w:rPr>
          <w:rFonts w:ascii="Times New Roman" w:hAnsi="Times New Roman" w:cs="Times New Roman"/>
          <w:b/>
          <w:sz w:val="20"/>
          <w:szCs w:val="20"/>
        </w:rPr>
        <w:t xml:space="preserve">Certification of </w:t>
      </w:r>
      <w:r w:rsidR="008C0BEE">
        <w:rPr>
          <w:rFonts w:ascii="Times New Roman" w:hAnsi="Times New Roman" w:cs="Times New Roman"/>
          <w:b/>
          <w:sz w:val="20"/>
          <w:szCs w:val="20"/>
        </w:rPr>
        <w:t>The Presidential Preference Primary held February 29, 2020</w:t>
      </w:r>
      <w:r w:rsidRPr="00726460">
        <w:rPr>
          <w:rFonts w:ascii="Times New Roman" w:hAnsi="Times New Roman" w:cs="Times New Roman"/>
          <w:b/>
          <w:sz w:val="20"/>
          <w:szCs w:val="20"/>
        </w:rPr>
        <w:t>– Action Requested</w:t>
      </w:r>
    </w:p>
    <w:p w:rsidR="00525B58" w:rsidRPr="00726460" w:rsidRDefault="00525B58" w:rsidP="00525B5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90A1A" w:rsidRPr="00B60DFB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Public Participation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Future Agenda Items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Board and Director Comments</w:t>
      </w:r>
    </w:p>
    <w:p w:rsidR="00A520C5" w:rsidRPr="00B60DFB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="00A520C5" w:rsidRPr="00B60DFB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8A" w:rsidRDefault="0011518A">
      <w:r>
        <w:separator/>
      </w:r>
    </w:p>
  </w:endnote>
  <w:endnote w:type="continuationSeparator" w:id="0">
    <w:p w:rsidR="0011518A" w:rsidRDefault="001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8A" w:rsidRDefault="0011518A">
      <w:r>
        <w:separator/>
      </w:r>
    </w:p>
  </w:footnote>
  <w:footnote w:type="continuationSeparator" w:id="0">
    <w:p w:rsidR="0011518A" w:rsidRDefault="0011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1518A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1819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6AA7-4AEB-4DF6-BC50-588960BF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2020-02-12T14:58:00Z</cp:lastPrinted>
  <dcterms:created xsi:type="dcterms:W3CDTF">2020-03-04T18:23:00Z</dcterms:created>
  <dcterms:modified xsi:type="dcterms:W3CDTF">2020-03-04T18:23:00Z</dcterms:modified>
</cp:coreProperties>
</file>